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54C" w:rsidRPr="004542DF" w:rsidRDefault="00D9754C" w:rsidP="005E776F">
      <w:pPr>
        <w:pStyle w:val="a0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</w:t>
      </w:r>
      <w:r w:rsidRPr="004542DF">
        <w:rPr>
          <w:sz w:val="20"/>
          <w:szCs w:val="20"/>
          <w:lang w:val="ru-RU"/>
        </w:rPr>
        <w:t xml:space="preserve">Приложение  </w:t>
      </w:r>
      <w:r>
        <w:rPr>
          <w:sz w:val="20"/>
          <w:szCs w:val="20"/>
          <w:lang w:val="ru-RU"/>
        </w:rPr>
        <w:t>№ 2</w:t>
      </w:r>
      <w:r w:rsidRPr="004542DF">
        <w:rPr>
          <w:sz w:val="20"/>
          <w:szCs w:val="20"/>
          <w:lang w:val="ru-RU"/>
        </w:rPr>
        <w:t xml:space="preserve"> </w:t>
      </w:r>
    </w:p>
    <w:p w:rsidR="00D9754C" w:rsidRPr="004542DF" w:rsidRDefault="00D9754C" w:rsidP="00A628C3">
      <w:pPr>
        <w:pStyle w:val="a0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  </w:t>
      </w:r>
      <w:r w:rsidRPr="004542DF">
        <w:rPr>
          <w:sz w:val="20"/>
          <w:szCs w:val="20"/>
          <w:lang w:val="ru-RU"/>
        </w:rPr>
        <w:t xml:space="preserve">  </w:t>
      </w:r>
      <w:r>
        <w:rPr>
          <w:sz w:val="20"/>
          <w:szCs w:val="20"/>
          <w:lang w:val="ru-RU"/>
        </w:rPr>
        <w:t>п</w:t>
      </w:r>
      <w:r w:rsidRPr="004542DF">
        <w:rPr>
          <w:sz w:val="20"/>
          <w:szCs w:val="20"/>
          <w:lang w:val="ru-RU"/>
        </w:rPr>
        <w:t>остановлени</w:t>
      </w:r>
      <w:r>
        <w:rPr>
          <w:sz w:val="20"/>
          <w:szCs w:val="20"/>
          <w:lang w:val="ru-RU"/>
        </w:rPr>
        <w:t>ю</w:t>
      </w:r>
      <w:r w:rsidRPr="004542DF">
        <w:rPr>
          <w:sz w:val="20"/>
          <w:szCs w:val="20"/>
          <w:lang w:val="ru-RU"/>
        </w:rPr>
        <w:t xml:space="preserve"> Администрации </w:t>
      </w:r>
    </w:p>
    <w:p w:rsidR="00D9754C" w:rsidRPr="004542DF" w:rsidRDefault="00D9754C" w:rsidP="00A628C3">
      <w:pPr>
        <w:pStyle w:val="a0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Новотроицкого сельского</w:t>
      </w:r>
      <w:r w:rsidRPr="004542DF">
        <w:rPr>
          <w:sz w:val="20"/>
          <w:szCs w:val="20"/>
          <w:lang w:val="ru-RU"/>
        </w:rPr>
        <w:t xml:space="preserve"> поселения</w:t>
      </w:r>
    </w:p>
    <w:p w:rsidR="00D9754C" w:rsidRPr="00C00099" w:rsidRDefault="00D9754C" w:rsidP="005E776F">
      <w:pPr>
        <w:pStyle w:val="a0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</w:t>
      </w:r>
      <w:r w:rsidRPr="00C00099">
        <w:rPr>
          <w:sz w:val="20"/>
          <w:szCs w:val="20"/>
          <w:lang w:val="ru-RU"/>
        </w:rPr>
        <w:t>от «</w:t>
      </w:r>
      <w:r>
        <w:rPr>
          <w:sz w:val="20"/>
          <w:szCs w:val="20"/>
          <w:lang w:val="ru-RU"/>
        </w:rPr>
        <w:t>31</w:t>
      </w:r>
      <w:r w:rsidRPr="00C00099">
        <w:rPr>
          <w:sz w:val="20"/>
          <w:szCs w:val="20"/>
          <w:lang w:val="ru-RU"/>
        </w:rPr>
        <w:t>» мая 201</w:t>
      </w:r>
      <w:r>
        <w:rPr>
          <w:sz w:val="20"/>
          <w:szCs w:val="20"/>
          <w:lang w:val="ru-RU"/>
        </w:rPr>
        <w:t>8</w:t>
      </w:r>
      <w:r w:rsidRPr="00C00099">
        <w:rPr>
          <w:sz w:val="20"/>
          <w:szCs w:val="20"/>
          <w:lang w:val="ru-RU"/>
        </w:rPr>
        <w:t xml:space="preserve">г.  № </w:t>
      </w:r>
      <w:r>
        <w:rPr>
          <w:sz w:val="20"/>
          <w:szCs w:val="20"/>
          <w:lang w:val="ru-RU"/>
        </w:rPr>
        <w:t>35-п</w:t>
      </w:r>
    </w:p>
    <w:p w:rsidR="00D9754C" w:rsidRPr="00A628C3" w:rsidRDefault="00D9754C" w:rsidP="00A628C3">
      <w:pPr>
        <w:rPr>
          <w:rFonts w:ascii="Times New Roman" w:hAnsi="Times New Roman"/>
          <w:sz w:val="20"/>
          <w:szCs w:val="20"/>
        </w:rPr>
      </w:pPr>
    </w:p>
    <w:p w:rsidR="00D9754C" w:rsidRPr="007E6C39" w:rsidRDefault="00D9754C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Pr="007E6C39">
        <w:rPr>
          <w:rFonts w:ascii="Times New Roman" w:hAnsi="Times New Roman"/>
          <w:sz w:val="28"/>
        </w:rPr>
        <w:t xml:space="preserve"> эффективности </w:t>
      </w:r>
    </w:p>
    <w:p w:rsidR="00D9754C" w:rsidRPr="007E6C39" w:rsidRDefault="00D9754C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 xml:space="preserve">реализации муниципальной программы </w:t>
      </w:r>
      <w:r>
        <w:rPr>
          <w:rFonts w:ascii="Times New Roman" w:hAnsi="Times New Roman"/>
          <w:sz w:val="28"/>
          <w:szCs w:val="28"/>
        </w:rPr>
        <w:t>Новотроицкого  сельского</w:t>
      </w:r>
      <w:r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Pr="003C4413">
        <w:rPr>
          <w:rFonts w:ascii="Times New Roman" w:hAnsi="Times New Roman"/>
          <w:sz w:val="28"/>
          <w:szCs w:val="28"/>
          <w:lang w:eastAsia="ru-RU"/>
        </w:rPr>
        <w:t xml:space="preserve">Социально-экономическое развитие </w:t>
      </w:r>
      <w:r>
        <w:rPr>
          <w:rFonts w:ascii="Times New Roman" w:hAnsi="Times New Roman"/>
          <w:sz w:val="28"/>
          <w:szCs w:val="28"/>
          <w:lang w:eastAsia="ru-RU"/>
        </w:rPr>
        <w:t>Новотроицкого</w:t>
      </w:r>
      <w:r w:rsidRPr="003C4413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Саргатского  муниципального района Омской области (2014 - 2020 годы</w:t>
      </w:r>
      <w:r w:rsidRPr="007E6C39">
        <w:rPr>
          <w:rFonts w:ascii="Times New Roman" w:hAnsi="Times New Roman"/>
          <w:sz w:val="28"/>
          <w:szCs w:val="28"/>
        </w:rPr>
        <w:t>)"</w:t>
      </w:r>
    </w:p>
    <w:p w:rsidR="00D9754C" w:rsidRDefault="00D9754C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за 201</w:t>
      </w:r>
      <w:r>
        <w:rPr>
          <w:rFonts w:ascii="Times New Roman" w:hAnsi="Times New Roman"/>
          <w:sz w:val="28"/>
        </w:rPr>
        <w:t>7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D9754C" w:rsidRPr="007E6C39" w:rsidRDefault="00D9754C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3828"/>
        <w:gridCol w:w="2976"/>
        <w:gridCol w:w="3544"/>
      </w:tblGrid>
      <w:tr w:rsidR="00D9754C" w:rsidRPr="00CD3619" w:rsidTr="00C63150">
        <w:tc>
          <w:tcPr>
            <w:tcW w:w="567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D9754C" w:rsidRPr="00CD3619" w:rsidTr="00C63150">
        <w:tc>
          <w:tcPr>
            <w:tcW w:w="567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D9754C" w:rsidRPr="00C63150" w:rsidRDefault="00D9754C" w:rsidP="00C17468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Pr="003C44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Новотроицкого </w:t>
            </w:r>
            <w:r w:rsidRPr="003C4413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Саргатского  муниципального района Омской области (2014 - 2020 годы</w:t>
            </w:r>
            <w:r w:rsidRPr="007E6C39">
              <w:rPr>
                <w:rFonts w:ascii="Times New Roman" w:hAnsi="Times New Roman"/>
                <w:sz w:val="28"/>
                <w:szCs w:val="28"/>
              </w:rPr>
              <w:t>)"</w:t>
            </w:r>
          </w:p>
        </w:tc>
        <w:tc>
          <w:tcPr>
            <w:tcW w:w="2976" w:type="dxa"/>
          </w:tcPr>
          <w:p w:rsidR="00D9754C" w:rsidRPr="00C63150" w:rsidRDefault="00D9754C" w:rsidP="00C17468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Новотроицкого 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</w:tcPr>
          <w:p w:rsidR="00D9754C" w:rsidRPr="00C63150" w:rsidRDefault="00D9754C" w:rsidP="00B175FB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составила </w:t>
            </w:r>
            <w:r w:rsidRPr="004C17E4">
              <w:rPr>
                <w:rFonts w:ascii="Times New Roman" w:hAnsi="Times New Roman"/>
                <w:sz w:val="28"/>
                <w:szCs w:val="28"/>
              </w:rPr>
              <w:t>86,5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– 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не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9754C" w:rsidRPr="00CD3619" w:rsidTr="00C63150">
        <w:trPr>
          <w:trHeight w:val="2607"/>
        </w:trPr>
        <w:tc>
          <w:tcPr>
            <w:tcW w:w="567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</w:tcPr>
          <w:p w:rsidR="00D9754C" w:rsidRPr="003C4413" w:rsidRDefault="00D9754C" w:rsidP="00C17468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Муниципальное управление, управление муниципальными финансами и имуществом в 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Новотроицкого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D9754C" w:rsidRPr="00C63150" w:rsidRDefault="00D9754C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9754C" w:rsidRDefault="00D9754C" w:rsidP="00E20CE3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Новотроицкого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</w:tcPr>
          <w:p w:rsidR="00D9754C" w:rsidRPr="00C63150" w:rsidRDefault="00D9754C" w:rsidP="00B175FB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составила </w:t>
            </w:r>
            <w:r>
              <w:rPr>
                <w:rFonts w:ascii="Times New Roman" w:hAnsi="Times New Roman"/>
                <w:sz w:val="28"/>
                <w:szCs w:val="28"/>
              </w:rPr>
              <w:t>97,9</w:t>
            </w:r>
            <w:r w:rsidRPr="001C562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4C17E4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программы неэффект</w:t>
            </w:r>
            <w:bookmarkStart w:id="0" w:name="_GoBack"/>
            <w:bookmarkEnd w:id="0"/>
            <w:r w:rsidRPr="00C63150">
              <w:rPr>
                <w:rFonts w:ascii="Times New Roman" w:hAnsi="Times New Roman"/>
                <w:sz w:val="28"/>
                <w:szCs w:val="28"/>
              </w:rPr>
              <w:t>ивно</w:t>
            </w:r>
          </w:p>
        </w:tc>
      </w:tr>
      <w:tr w:rsidR="00D9754C" w:rsidRPr="00CD3619" w:rsidTr="00C63150">
        <w:tc>
          <w:tcPr>
            <w:tcW w:w="567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</w:tcPr>
          <w:p w:rsidR="00D9754C" w:rsidRPr="00C63150" w:rsidRDefault="00D9754C" w:rsidP="00CF3283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Энергосбережение и повышение энергетической эффективности в 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Новотроицком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 (2014-20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20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годы)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</w:tcPr>
          <w:p w:rsidR="00D9754C" w:rsidRDefault="00D9754C" w:rsidP="00663DCE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Новотроицкого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</w:tcPr>
          <w:p w:rsidR="00D9754C" w:rsidRPr="00C63150" w:rsidRDefault="00D9754C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B175FB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неэффективно</w:t>
            </w:r>
          </w:p>
        </w:tc>
      </w:tr>
      <w:tr w:rsidR="00D9754C" w:rsidRPr="00CD3619" w:rsidTr="00C63150">
        <w:trPr>
          <w:trHeight w:val="2824"/>
        </w:trPr>
        <w:tc>
          <w:tcPr>
            <w:tcW w:w="567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</w:tcPr>
          <w:p w:rsidR="00D9754C" w:rsidRPr="00C63150" w:rsidRDefault="00D9754C" w:rsidP="00F41354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Новотроицком 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976" w:type="dxa"/>
          </w:tcPr>
          <w:p w:rsidR="00D9754C" w:rsidRDefault="00D9754C" w:rsidP="00BF0CC7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Новотроицкого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</w:tcPr>
          <w:p w:rsidR="00D9754C" w:rsidRPr="00C63150" w:rsidRDefault="00D9754C" w:rsidP="00F41354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>
              <w:rPr>
                <w:rFonts w:ascii="Times New Roman" w:hAnsi="Times New Roman"/>
                <w:sz w:val="28"/>
                <w:szCs w:val="28"/>
              </w:rPr>
              <w:t>100,0%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– выполнение подпрограммы эффективно</w:t>
            </w:r>
          </w:p>
        </w:tc>
      </w:tr>
      <w:tr w:rsidR="00D9754C" w:rsidRPr="00CD3619" w:rsidTr="00C63150">
        <w:tc>
          <w:tcPr>
            <w:tcW w:w="567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</w:tcPr>
          <w:p w:rsidR="00D9754C" w:rsidRPr="00C63150" w:rsidRDefault="00D9754C" w:rsidP="00B23E8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Новотроицком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 Саргатского муниципального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 (2014-2020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годы)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</w:tcPr>
          <w:p w:rsidR="00D9754C" w:rsidRDefault="00D9754C">
            <w:r w:rsidRPr="00591DEB">
              <w:rPr>
                <w:rFonts w:ascii="Times New Roman" w:hAnsi="Times New Roman"/>
                <w:sz w:val="28"/>
                <w:szCs w:val="28"/>
              </w:rPr>
              <w:t>Администрация Новотроицкого сельского поселения</w:t>
            </w:r>
          </w:p>
        </w:tc>
        <w:tc>
          <w:tcPr>
            <w:tcW w:w="3544" w:type="dxa"/>
          </w:tcPr>
          <w:p w:rsidR="00D9754C" w:rsidRDefault="00D9754C" w:rsidP="00B23E8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программы составила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52,2%-</w:t>
            </w:r>
          </w:p>
          <w:p w:rsidR="00D9754C" w:rsidRPr="00C63150" w:rsidRDefault="00D9754C" w:rsidP="00B23E8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не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9754C" w:rsidRPr="00CD3619" w:rsidTr="00C63150">
        <w:tc>
          <w:tcPr>
            <w:tcW w:w="567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</w:tcPr>
          <w:p w:rsidR="00D9754C" w:rsidRPr="00C63150" w:rsidRDefault="00D9754C" w:rsidP="00B23E80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Защита населения и территории от чрезвычайных ситуаций и обеспечение первичных мер пожарной безопасности в 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Новотроицком    сельском поселении (2014-2020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годы)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</w:tcPr>
          <w:p w:rsidR="00D9754C" w:rsidRDefault="00D9754C">
            <w:r w:rsidRPr="00591DEB">
              <w:rPr>
                <w:rFonts w:ascii="Times New Roman" w:hAnsi="Times New Roman"/>
                <w:sz w:val="28"/>
                <w:szCs w:val="28"/>
              </w:rPr>
              <w:t>Администрация Новотроицкого сельского поселения</w:t>
            </w:r>
          </w:p>
        </w:tc>
        <w:tc>
          <w:tcPr>
            <w:tcW w:w="3544" w:type="dxa"/>
          </w:tcPr>
          <w:p w:rsidR="00D9754C" w:rsidRPr="00C63150" w:rsidRDefault="00D9754C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BC6554">
              <w:rPr>
                <w:rFonts w:ascii="Times New Roman" w:hAnsi="Times New Roman"/>
                <w:sz w:val="28"/>
                <w:szCs w:val="28"/>
              </w:rPr>
              <w:t>100,0 %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D9754C" w:rsidRPr="00CD3619" w:rsidTr="00C63150">
        <w:tc>
          <w:tcPr>
            <w:tcW w:w="567" w:type="dxa"/>
          </w:tcPr>
          <w:p w:rsidR="00D9754C" w:rsidRPr="00CD3619" w:rsidRDefault="00D9754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</w:tcPr>
          <w:p w:rsidR="00D9754C" w:rsidRPr="00C63150" w:rsidRDefault="00D9754C" w:rsidP="00B23E8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наркомании на территории 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Новотроицкого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сельского поселения (2014-20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20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годы)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</w:tcPr>
          <w:p w:rsidR="00D9754C" w:rsidRDefault="00D9754C">
            <w:r w:rsidRPr="00A03508">
              <w:rPr>
                <w:rFonts w:ascii="Times New Roman" w:hAnsi="Times New Roman"/>
                <w:sz w:val="28"/>
                <w:szCs w:val="28"/>
              </w:rPr>
              <w:t>Администрация Новотроицкого сельского поселения</w:t>
            </w:r>
          </w:p>
        </w:tc>
        <w:tc>
          <w:tcPr>
            <w:tcW w:w="3544" w:type="dxa"/>
          </w:tcPr>
          <w:p w:rsidR="00D9754C" w:rsidRPr="00C63150" w:rsidRDefault="00D9754C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B175FB">
              <w:rPr>
                <w:rFonts w:ascii="Times New Roman" w:hAnsi="Times New Roman"/>
                <w:sz w:val="28"/>
                <w:szCs w:val="28"/>
              </w:rPr>
              <w:t>100,0 %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D9754C" w:rsidRPr="0023355B" w:rsidTr="00C63150">
        <w:trPr>
          <w:trHeight w:val="2864"/>
        </w:trPr>
        <w:tc>
          <w:tcPr>
            <w:tcW w:w="567" w:type="dxa"/>
          </w:tcPr>
          <w:p w:rsidR="00D9754C" w:rsidRPr="0023355B" w:rsidRDefault="00D9754C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</w:tcPr>
          <w:p w:rsidR="00D9754C" w:rsidRPr="00C63150" w:rsidRDefault="00D9754C" w:rsidP="00CF328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Новотроицком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(2014-20</w:t>
            </w:r>
            <w:r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>20</w:t>
            </w:r>
            <w:r w:rsidRPr="003C4413">
              <w:rPr>
                <w:rFonts w:ascii="Times New Roman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годы)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</w:tcPr>
          <w:p w:rsidR="00D9754C" w:rsidRDefault="00D9754C">
            <w:r w:rsidRPr="00A03508">
              <w:rPr>
                <w:rFonts w:ascii="Times New Roman" w:hAnsi="Times New Roman"/>
                <w:sz w:val="28"/>
                <w:szCs w:val="28"/>
              </w:rPr>
              <w:t>Администрация Новотроицкого сельского поселения</w:t>
            </w:r>
          </w:p>
        </w:tc>
        <w:tc>
          <w:tcPr>
            <w:tcW w:w="3544" w:type="dxa"/>
          </w:tcPr>
          <w:p w:rsidR="00D9754C" w:rsidRPr="00C63150" w:rsidRDefault="00D9754C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подпрограммы составила </w:t>
            </w:r>
            <w:r w:rsidRPr="00B175FB">
              <w:rPr>
                <w:rFonts w:ascii="Times New Roman" w:hAnsi="Times New Roman"/>
                <w:sz w:val="28"/>
                <w:szCs w:val="28"/>
              </w:rPr>
              <w:t>100,0 %</w:t>
            </w:r>
            <w:r w:rsidRPr="001C562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</w:tbl>
    <w:p w:rsidR="00D9754C" w:rsidRDefault="00D9754C"/>
    <w:sectPr w:rsidR="00D9754C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4276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B3F"/>
    <w:rsid w:val="001A0DA5"/>
    <w:rsid w:val="001A0E7A"/>
    <w:rsid w:val="001A2934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302"/>
    <w:rsid w:val="003B6A2C"/>
    <w:rsid w:val="003C0C97"/>
    <w:rsid w:val="003C100B"/>
    <w:rsid w:val="003C4413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17E4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D8D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116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1DEB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E776F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3DCE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745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00AA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23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50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827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175FB"/>
    <w:rsid w:val="00B21038"/>
    <w:rsid w:val="00B213DB"/>
    <w:rsid w:val="00B2149E"/>
    <w:rsid w:val="00B227E6"/>
    <w:rsid w:val="00B2350C"/>
    <w:rsid w:val="00B23E80"/>
    <w:rsid w:val="00B243D8"/>
    <w:rsid w:val="00B269BE"/>
    <w:rsid w:val="00B3023F"/>
    <w:rsid w:val="00B31683"/>
    <w:rsid w:val="00B32681"/>
    <w:rsid w:val="00B33040"/>
    <w:rsid w:val="00B33876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6E40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FE1"/>
    <w:rsid w:val="00BC51D9"/>
    <w:rsid w:val="00BC5E1B"/>
    <w:rsid w:val="00BC636A"/>
    <w:rsid w:val="00BC6554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CC7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468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283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54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198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0CE3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1354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6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D36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Знак Знак Знак Знак Знак Знак Знак Знак Знак Знак Знак Знак Знак Знак Знак Знак Знак Знак Знак"/>
    <w:basedOn w:val="Normal"/>
    <w:uiPriority w:val="99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DefaultParagraphFont"/>
    <w:uiPriority w:val="99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2335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lang w:eastAsia="en-US"/>
    </w:rPr>
  </w:style>
  <w:style w:type="paragraph" w:customStyle="1" w:styleId="a0">
    <w:name w:val="Знак"/>
    <w:basedOn w:val="Normal"/>
    <w:uiPriority w:val="99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NoSpacing">
    <w:name w:val="No Spacing"/>
    <w:uiPriority w:val="99"/>
    <w:qFormat/>
    <w:rsid w:val="00C6315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2</Pages>
  <Words>517</Words>
  <Characters>2949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dc:description/>
  <cp:lastModifiedBy>1</cp:lastModifiedBy>
  <cp:revision>22</cp:revision>
  <cp:lastPrinted>2018-04-26T02:54:00Z</cp:lastPrinted>
  <dcterms:created xsi:type="dcterms:W3CDTF">2016-05-26T06:13:00Z</dcterms:created>
  <dcterms:modified xsi:type="dcterms:W3CDTF">2018-05-31T09:48:00Z</dcterms:modified>
</cp:coreProperties>
</file>