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4C" w:rsidRPr="004542DF" w:rsidRDefault="00D9754C" w:rsidP="005E776F">
      <w:pPr>
        <w:pStyle w:val="a8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</w:t>
      </w:r>
      <w:r w:rsidRPr="004542DF">
        <w:rPr>
          <w:sz w:val="20"/>
          <w:szCs w:val="20"/>
          <w:lang w:val="ru-RU"/>
        </w:rPr>
        <w:t xml:space="preserve">Приложение  </w:t>
      </w:r>
      <w:r>
        <w:rPr>
          <w:sz w:val="20"/>
          <w:szCs w:val="20"/>
          <w:lang w:val="ru-RU"/>
        </w:rPr>
        <w:t>№ 2</w:t>
      </w:r>
      <w:r w:rsidRPr="004542DF">
        <w:rPr>
          <w:sz w:val="20"/>
          <w:szCs w:val="20"/>
          <w:lang w:val="ru-RU"/>
        </w:rPr>
        <w:t xml:space="preserve"> </w:t>
      </w:r>
    </w:p>
    <w:p w:rsidR="00D9754C" w:rsidRPr="004542DF" w:rsidRDefault="00D9754C" w:rsidP="00A628C3">
      <w:pPr>
        <w:pStyle w:val="a8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  </w:t>
      </w:r>
      <w:r w:rsidRPr="004542DF">
        <w:rPr>
          <w:sz w:val="20"/>
          <w:szCs w:val="20"/>
          <w:lang w:val="ru-RU"/>
        </w:rPr>
        <w:t xml:space="preserve">  </w:t>
      </w:r>
      <w:r>
        <w:rPr>
          <w:sz w:val="20"/>
          <w:szCs w:val="20"/>
          <w:lang w:val="ru-RU"/>
        </w:rPr>
        <w:t>п</w:t>
      </w:r>
      <w:r w:rsidRPr="004542DF">
        <w:rPr>
          <w:sz w:val="20"/>
          <w:szCs w:val="20"/>
          <w:lang w:val="ru-RU"/>
        </w:rPr>
        <w:t>остановлени</w:t>
      </w:r>
      <w:r>
        <w:rPr>
          <w:sz w:val="20"/>
          <w:szCs w:val="20"/>
          <w:lang w:val="ru-RU"/>
        </w:rPr>
        <w:t>ю</w:t>
      </w:r>
      <w:r w:rsidRPr="004542DF">
        <w:rPr>
          <w:sz w:val="20"/>
          <w:szCs w:val="20"/>
          <w:lang w:val="ru-RU"/>
        </w:rPr>
        <w:t xml:space="preserve"> Администрации </w:t>
      </w:r>
    </w:p>
    <w:p w:rsidR="00D9754C" w:rsidRPr="004542DF" w:rsidRDefault="00D9754C" w:rsidP="00A628C3">
      <w:pPr>
        <w:pStyle w:val="a8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Новотроицкого сельского</w:t>
      </w:r>
      <w:r w:rsidRPr="004542DF">
        <w:rPr>
          <w:sz w:val="20"/>
          <w:szCs w:val="20"/>
          <w:lang w:val="ru-RU"/>
        </w:rPr>
        <w:t xml:space="preserve"> поселения</w:t>
      </w:r>
    </w:p>
    <w:p w:rsidR="00D9754C" w:rsidRPr="00C00099" w:rsidRDefault="00D9754C" w:rsidP="005E776F">
      <w:pPr>
        <w:pStyle w:val="a8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</w:t>
      </w:r>
      <w:r w:rsidR="00B4025D">
        <w:rPr>
          <w:sz w:val="20"/>
          <w:szCs w:val="20"/>
          <w:lang w:val="ru-RU"/>
        </w:rPr>
        <w:t xml:space="preserve">  </w:t>
      </w:r>
      <w:bookmarkStart w:id="0" w:name="_GoBack"/>
      <w:bookmarkEnd w:id="0"/>
      <w:r w:rsidRPr="00C00099">
        <w:rPr>
          <w:sz w:val="20"/>
          <w:szCs w:val="20"/>
          <w:lang w:val="ru-RU"/>
        </w:rPr>
        <w:t>от «</w:t>
      </w:r>
      <w:r w:rsidR="00B4025D">
        <w:rPr>
          <w:sz w:val="20"/>
          <w:szCs w:val="20"/>
          <w:lang w:val="ru-RU"/>
        </w:rPr>
        <w:t>25</w:t>
      </w:r>
      <w:r w:rsidRPr="00C00099">
        <w:rPr>
          <w:sz w:val="20"/>
          <w:szCs w:val="20"/>
          <w:lang w:val="ru-RU"/>
        </w:rPr>
        <w:t>»</w:t>
      </w:r>
      <w:r w:rsidR="00B4025D">
        <w:rPr>
          <w:sz w:val="20"/>
          <w:szCs w:val="20"/>
          <w:lang w:val="ru-RU"/>
        </w:rPr>
        <w:t xml:space="preserve"> </w:t>
      </w:r>
      <w:r w:rsidR="00D06AFA">
        <w:rPr>
          <w:sz w:val="20"/>
          <w:szCs w:val="20"/>
          <w:lang w:val="ru-RU"/>
        </w:rPr>
        <w:t xml:space="preserve">апреля </w:t>
      </w:r>
      <w:r w:rsidRPr="00C00099">
        <w:rPr>
          <w:sz w:val="20"/>
          <w:szCs w:val="20"/>
          <w:lang w:val="ru-RU"/>
        </w:rPr>
        <w:t xml:space="preserve"> 201</w:t>
      </w:r>
      <w:r w:rsidR="00EC1C73">
        <w:rPr>
          <w:sz w:val="20"/>
          <w:szCs w:val="20"/>
          <w:lang w:val="ru-RU"/>
        </w:rPr>
        <w:t>9</w:t>
      </w:r>
      <w:r w:rsidRPr="00C00099">
        <w:rPr>
          <w:sz w:val="20"/>
          <w:szCs w:val="20"/>
          <w:lang w:val="ru-RU"/>
        </w:rPr>
        <w:t xml:space="preserve">г.  № </w:t>
      </w:r>
      <w:r w:rsidR="00B4025D">
        <w:rPr>
          <w:sz w:val="20"/>
          <w:szCs w:val="20"/>
          <w:lang w:val="ru-RU"/>
        </w:rPr>
        <w:t>31-</w:t>
      </w:r>
      <w:r w:rsidR="00555519">
        <w:rPr>
          <w:sz w:val="20"/>
          <w:szCs w:val="20"/>
          <w:lang w:val="ru-RU"/>
        </w:rPr>
        <w:t>п</w:t>
      </w:r>
    </w:p>
    <w:p w:rsidR="00D9754C" w:rsidRPr="00A628C3" w:rsidRDefault="00D9754C" w:rsidP="00A628C3">
      <w:pPr>
        <w:rPr>
          <w:rFonts w:ascii="Times New Roman" w:hAnsi="Times New Roman"/>
          <w:sz w:val="20"/>
          <w:szCs w:val="20"/>
        </w:rPr>
      </w:pPr>
    </w:p>
    <w:p w:rsidR="00D9754C" w:rsidRPr="007E6C39" w:rsidRDefault="00D9754C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Pr="007E6C39">
        <w:rPr>
          <w:rFonts w:ascii="Times New Roman" w:hAnsi="Times New Roman"/>
          <w:sz w:val="28"/>
        </w:rPr>
        <w:t xml:space="preserve"> эффективности </w:t>
      </w:r>
    </w:p>
    <w:p w:rsidR="00D9754C" w:rsidRPr="007E6C39" w:rsidRDefault="00D9754C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 xml:space="preserve">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Новотроицкого  сельского</w:t>
      </w:r>
      <w:r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Pr="003C4413">
        <w:rPr>
          <w:rFonts w:ascii="Times New Roman" w:hAnsi="Times New Roman"/>
          <w:sz w:val="28"/>
          <w:szCs w:val="28"/>
          <w:lang w:eastAsia="ru-RU"/>
        </w:rPr>
        <w:t xml:space="preserve">Социально-экономическое развитие </w:t>
      </w:r>
      <w:r>
        <w:rPr>
          <w:rFonts w:ascii="Times New Roman" w:hAnsi="Times New Roman"/>
          <w:sz w:val="28"/>
          <w:szCs w:val="28"/>
          <w:lang w:eastAsia="ru-RU"/>
        </w:rPr>
        <w:t>Новотроицкого</w:t>
      </w:r>
      <w:r w:rsidRPr="003C4413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Саргатского  муниципального района Омской области (2014 - 2020 годы</w:t>
      </w:r>
      <w:r w:rsidRPr="007E6C39">
        <w:rPr>
          <w:rFonts w:ascii="Times New Roman" w:hAnsi="Times New Roman"/>
          <w:sz w:val="28"/>
          <w:szCs w:val="28"/>
        </w:rPr>
        <w:t>)"</w:t>
      </w:r>
    </w:p>
    <w:p w:rsidR="00D9754C" w:rsidRDefault="00D9754C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за 201</w:t>
      </w:r>
      <w:r w:rsidR="005C04D4">
        <w:rPr>
          <w:rFonts w:ascii="Times New Roman" w:hAnsi="Times New Roman"/>
          <w:sz w:val="28"/>
        </w:rPr>
        <w:t>8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D9754C" w:rsidRPr="007E6C39" w:rsidRDefault="00D9754C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828"/>
        <w:gridCol w:w="2976"/>
        <w:gridCol w:w="3544"/>
      </w:tblGrid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D9754C" w:rsidRPr="00C63150" w:rsidRDefault="00D9754C" w:rsidP="00C1746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Pr="003C44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Новотроицкого </w:t>
            </w:r>
            <w:r w:rsidRPr="003C4413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Саргатского  муниципального района Омской области (2014 - 2020 годы</w:t>
            </w:r>
            <w:r w:rsidRPr="007E6C39">
              <w:rPr>
                <w:rFonts w:ascii="Times New Roman" w:hAnsi="Times New Roman"/>
                <w:sz w:val="28"/>
                <w:szCs w:val="28"/>
              </w:rPr>
              <w:t>)"</w:t>
            </w:r>
          </w:p>
        </w:tc>
        <w:tc>
          <w:tcPr>
            <w:tcW w:w="2976" w:type="dxa"/>
          </w:tcPr>
          <w:p w:rsidR="00D9754C" w:rsidRPr="00C63150" w:rsidRDefault="00D9754C" w:rsidP="00C1746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Новотроицкого 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</w:tcPr>
          <w:p w:rsidR="00D9754C" w:rsidRPr="00C63150" w:rsidRDefault="00D9754C" w:rsidP="0057425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составила </w:t>
            </w:r>
            <w:r w:rsidR="00574253">
              <w:rPr>
                <w:rFonts w:ascii="Times New Roman" w:hAnsi="Times New Roman"/>
                <w:sz w:val="28"/>
                <w:szCs w:val="28"/>
              </w:rPr>
              <w:t>90,83</w:t>
            </w:r>
            <w:r w:rsidR="005C04D4">
              <w:rPr>
                <w:rFonts w:ascii="Times New Roman" w:hAnsi="Times New Roman"/>
                <w:sz w:val="28"/>
                <w:szCs w:val="28"/>
              </w:rPr>
              <w:t>%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–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9754C" w:rsidRPr="00CD3619" w:rsidTr="00C63150">
        <w:trPr>
          <w:trHeight w:val="2607"/>
        </w:trPr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</w:tcPr>
          <w:p w:rsidR="00D9754C" w:rsidRPr="003C4413" w:rsidRDefault="00D9754C" w:rsidP="00C17468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Новотроицкого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D9754C" w:rsidRPr="00C63150" w:rsidRDefault="00D9754C" w:rsidP="00C6315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9754C" w:rsidRDefault="00D9754C" w:rsidP="00E20CE3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Новотроицкого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57425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составила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57425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574253">
              <w:rPr>
                <w:rFonts w:ascii="Times New Roman" w:hAnsi="Times New Roman"/>
                <w:sz w:val="28"/>
                <w:szCs w:val="28"/>
              </w:rPr>
              <w:t>60</w:t>
            </w:r>
            <w:r w:rsidR="005C04D4">
              <w:rPr>
                <w:rFonts w:ascii="Times New Roman" w:hAnsi="Times New Roman"/>
                <w:sz w:val="28"/>
                <w:szCs w:val="28"/>
              </w:rPr>
              <w:t>%</w:t>
            </w:r>
            <w:r w:rsidRPr="001C562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4C17E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программы неэффективно</w:t>
            </w:r>
          </w:p>
        </w:tc>
      </w:tr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</w:tcPr>
          <w:p w:rsidR="00D9754C" w:rsidRPr="00C63150" w:rsidRDefault="00D9754C" w:rsidP="00CF3283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Энергосбережение и повышение энергетической эффективности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Новотроицком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 (2014-20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20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годы)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D9754C" w:rsidRDefault="00D9754C" w:rsidP="00663DC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Новотроицкого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C6315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B175FB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неэффективно</w:t>
            </w:r>
          </w:p>
        </w:tc>
      </w:tr>
      <w:tr w:rsidR="00D9754C" w:rsidRPr="00CD3619" w:rsidTr="00C63150">
        <w:trPr>
          <w:trHeight w:val="2824"/>
        </w:trPr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8" w:type="dxa"/>
          </w:tcPr>
          <w:p w:rsidR="00D9754C" w:rsidRPr="00C63150" w:rsidRDefault="00D9754C" w:rsidP="00F4135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Новотроицком 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</w:tcPr>
          <w:p w:rsidR="00D9754C" w:rsidRDefault="00D9754C" w:rsidP="00BF0CC7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Новотроицкого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F41354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100,0%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– выполнение подпрограммы эффективно</w:t>
            </w:r>
          </w:p>
        </w:tc>
      </w:tr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</w:tcPr>
          <w:p w:rsidR="00D9754C" w:rsidRPr="00C63150" w:rsidRDefault="00D9754C" w:rsidP="00B23E8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Новотроицком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 (2014-2020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годы)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D9754C" w:rsidRDefault="00D9754C">
            <w:r w:rsidRPr="00591DEB">
              <w:rPr>
                <w:rFonts w:ascii="Times New Roman" w:hAnsi="Times New Roman"/>
                <w:sz w:val="28"/>
                <w:szCs w:val="28"/>
              </w:rPr>
              <w:t>Администрация Новотроицкого сельского поселения</w:t>
            </w:r>
          </w:p>
        </w:tc>
        <w:tc>
          <w:tcPr>
            <w:tcW w:w="3544" w:type="dxa"/>
          </w:tcPr>
          <w:p w:rsidR="00D9754C" w:rsidRDefault="00D9754C" w:rsidP="00B23E8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программы составила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04D4">
              <w:rPr>
                <w:rFonts w:ascii="Times New Roman" w:hAnsi="Times New Roman"/>
                <w:sz w:val="28"/>
                <w:szCs w:val="28"/>
              </w:rPr>
              <w:t>71,38</w:t>
            </w:r>
            <w:r>
              <w:rPr>
                <w:rFonts w:ascii="Times New Roman" w:hAnsi="Times New Roman"/>
                <w:sz w:val="28"/>
                <w:szCs w:val="28"/>
              </w:rPr>
              <w:t>%-</w:t>
            </w:r>
          </w:p>
          <w:p w:rsidR="00D9754C" w:rsidRPr="00C63150" w:rsidRDefault="00D9754C" w:rsidP="00B23E8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</w:tcPr>
          <w:p w:rsidR="00D9754C" w:rsidRPr="00C63150" w:rsidRDefault="00D9754C" w:rsidP="00B23E80">
            <w:pPr>
              <w:pStyle w:val="a9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Новотроицком    сельском поселении (2014-2020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годы)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D9754C" w:rsidRDefault="00D9754C">
            <w:r w:rsidRPr="00591DEB">
              <w:rPr>
                <w:rFonts w:ascii="Times New Roman" w:hAnsi="Times New Roman"/>
                <w:sz w:val="28"/>
                <w:szCs w:val="28"/>
              </w:rPr>
              <w:t>Администрация Новотроицкого 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C6315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BC6554">
              <w:rPr>
                <w:rFonts w:ascii="Times New Roman" w:hAnsi="Times New Roman"/>
                <w:sz w:val="28"/>
                <w:szCs w:val="28"/>
              </w:rPr>
              <w:t>100,0 %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</w:tcPr>
          <w:p w:rsidR="00D9754C" w:rsidRPr="00C63150" w:rsidRDefault="00D9754C" w:rsidP="00B23E8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Новотроицкого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сельского поселения (2014-20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20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годы)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D9754C" w:rsidRDefault="00D9754C">
            <w:r w:rsidRPr="00A03508">
              <w:rPr>
                <w:rFonts w:ascii="Times New Roman" w:hAnsi="Times New Roman"/>
                <w:sz w:val="28"/>
                <w:szCs w:val="28"/>
              </w:rPr>
              <w:t>Администрация Новотроицкого 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C6315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B175FB">
              <w:rPr>
                <w:rFonts w:ascii="Times New Roman" w:hAnsi="Times New Roman"/>
                <w:sz w:val="28"/>
                <w:szCs w:val="28"/>
              </w:rPr>
              <w:t>100,0 %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D9754C" w:rsidRPr="0023355B" w:rsidTr="00C63150">
        <w:trPr>
          <w:trHeight w:val="2864"/>
        </w:trPr>
        <w:tc>
          <w:tcPr>
            <w:tcW w:w="567" w:type="dxa"/>
          </w:tcPr>
          <w:p w:rsidR="00D9754C" w:rsidRPr="0023355B" w:rsidRDefault="00D9754C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</w:tcPr>
          <w:p w:rsidR="00D9754C" w:rsidRPr="00C63150" w:rsidRDefault="00D9754C" w:rsidP="00CF328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Новотроицком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(2014-20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20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годы)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D9754C" w:rsidRDefault="00D9754C">
            <w:r w:rsidRPr="00A03508">
              <w:rPr>
                <w:rFonts w:ascii="Times New Roman" w:hAnsi="Times New Roman"/>
                <w:sz w:val="28"/>
                <w:szCs w:val="28"/>
              </w:rPr>
              <w:t>Администрация Новотроицкого 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C6315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 w:rsidRPr="00B175FB">
              <w:rPr>
                <w:rFonts w:ascii="Times New Roman" w:hAnsi="Times New Roman"/>
                <w:sz w:val="28"/>
                <w:szCs w:val="28"/>
              </w:rPr>
              <w:t>100,0 %</w:t>
            </w:r>
            <w:r w:rsidRPr="001C562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</w:tbl>
    <w:p w:rsidR="00D9754C" w:rsidRDefault="00D9754C"/>
    <w:sectPr w:rsidR="00D9754C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4276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B3F"/>
    <w:rsid w:val="001A0DA5"/>
    <w:rsid w:val="001A0E7A"/>
    <w:rsid w:val="001A2934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4CE0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302"/>
    <w:rsid w:val="003B6A2C"/>
    <w:rsid w:val="003C0C97"/>
    <w:rsid w:val="003C100B"/>
    <w:rsid w:val="003C4413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17E4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D8D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519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116"/>
    <w:rsid w:val="00574253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1DEB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04D4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E776F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3DCE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745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00AA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23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50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827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175FB"/>
    <w:rsid w:val="00B21038"/>
    <w:rsid w:val="00B213DB"/>
    <w:rsid w:val="00B2149E"/>
    <w:rsid w:val="00B227E6"/>
    <w:rsid w:val="00B2350C"/>
    <w:rsid w:val="00B23E80"/>
    <w:rsid w:val="00B243D8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25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6E40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554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CC7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468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283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6AF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54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198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0CE3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73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1354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D3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uiPriority w:val="99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uiPriority w:val="99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link w:val="a7"/>
    <w:uiPriority w:val="99"/>
    <w:rsid w:val="0023355B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lang w:eastAsia="en-US"/>
    </w:rPr>
  </w:style>
  <w:style w:type="paragraph" w:customStyle="1" w:styleId="a8">
    <w:name w:val="Знак"/>
    <w:basedOn w:val="a"/>
    <w:uiPriority w:val="99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9">
    <w:name w:val="No Spacing"/>
    <w:uiPriority w:val="99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dc:description/>
  <cp:lastModifiedBy>Пользователь</cp:lastModifiedBy>
  <cp:revision>32</cp:revision>
  <cp:lastPrinted>2018-04-26T02:54:00Z</cp:lastPrinted>
  <dcterms:created xsi:type="dcterms:W3CDTF">2016-05-26T06:13:00Z</dcterms:created>
  <dcterms:modified xsi:type="dcterms:W3CDTF">2019-04-25T13:14:00Z</dcterms:modified>
</cp:coreProperties>
</file>